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A" w:rsidRPr="000807BA" w:rsidRDefault="000E127B" w:rsidP="000807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О ПРОВЕДЕННОЙ АПРОБАЦИИ</w:t>
      </w:r>
      <w:r w:rsidR="00C43A86">
        <w:rPr>
          <w:b/>
          <w:bCs/>
          <w:sz w:val="24"/>
          <w:szCs w:val="24"/>
        </w:rPr>
        <w:t xml:space="preserve"> УЧЕБНОГО </w:t>
      </w:r>
      <w:r w:rsidR="00E667BD">
        <w:rPr>
          <w:b/>
          <w:bCs/>
          <w:sz w:val="24"/>
          <w:szCs w:val="24"/>
        </w:rPr>
        <w:t>КЕЙС</w:t>
      </w:r>
      <w:r w:rsidR="00C43A8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br/>
        <w:t>(пожалуйста, на каждую апробацию заполните отдельную форму)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CE201A" w:rsidRPr="000807BA" w:rsidTr="00CF2714">
        <w:tc>
          <w:tcPr>
            <w:tcW w:w="9344" w:type="dxa"/>
            <w:gridSpan w:val="2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Учебный кейс</w:t>
            </w:r>
          </w:p>
          <w:p w:rsidR="00CE201A" w:rsidRDefault="00CE201A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 w:rsidRPr="00F970B4">
              <w:rPr>
                <w:i/>
                <w:color w:val="262626" w:themeColor="text1" w:themeTint="D9"/>
                <w:sz w:val="20"/>
                <w:szCs w:val="20"/>
              </w:rPr>
              <w:t>Рабочее название учебного кейса</w:t>
            </w:r>
            <w:r w:rsidR="00C43A86">
              <w:rPr>
                <w:i/>
                <w:color w:val="262626" w:themeColor="text1" w:themeTint="D9"/>
                <w:sz w:val="20"/>
                <w:szCs w:val="20"/>
              </w:rPr>
              <w:t xml:space="preserve"> и авторы</w:t>
            </w:r>
          </w:p>
          <w:p w:rsidR="00CF2714" w:rsidRPr="00CE201A" w:rsidRDefault="00CF2714" w:rsidP="00CE201A">
            <w:pPr>
              <w:ind w:left="596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43A86" w:rsidRPr="000807BA" w:rsidTr="00767D4A">
        <w:trPr>
          <w:trHeight w:val="488"/>
        </w:trPr>
        <w:tc>
          <w:tcPr>
            <w:tcW w:w="9344" w:type="dxa"/>
            <w:gridSpan w:val="2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проведенной апробации</w:t>
            </w:r>
          </w:p>
        </w:tc>
      </w:tr>
      <w:tr w:rsidR="00CE201A" w:rsidRPr="000807BA" w:rsidTr="00C43A86">
        <w:trPr>
          <w:trHeight w:val="596"/>
        </w:trPr>
        <w:tc>
          <w:tcPr>
            <w:tcW w:w="4815" w:type="dxa"/>
          </w:tcPr>
          <w:p w:rsidR="00CE201A" w:rsidRPr="00CE201A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Организация (например, бизнес-школа, вуз, корпоративный университет)</w:t>
            </w:r>
          </w:p>
        </w:tc>
        <w:tc>
          <w:tcPr>
            <w:tcW w:w="4529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43A86">
        <w:trPr>
          <w:trHeight w:val="596"/>
        </w:trPr>
        <w:tc>
          <w:tcPr>
            <w:tcW w:w="4815" w:type="dxa"/>
          </w:tcPr>
          <w:p w:rsidR="00CE201A" w:rsidRPr="00CE201A" w:rsidRDefault="00C43A86" w:rsidP="00C43A86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Уровень образовательной программы и название (например, магистерская программа Управление устойчивым развитием компании)</w:t>
            </w:r>
          </w:p>
        </w:tc>
        <w:tc>
          <w:tcPr>
            <w:tcW w:w="4529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43A86">
        <w:trPr>
          <w:trHeight w:val="596"/>
        </w:trPr>
        <w:tc>
          <w:tcPr>
            <w:tcW w:w="4815" w:type="dxa"/>
          </w:tcPr>
          <w:p w:rsidR="00CE201A" w:rsidRPr="00CE201A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Дисциплина (например, Маркетинг)</w:t>
            </w:r>
          </w:p>
        </w:tc>
        <w:tc>
          <w:tcPr>
            <w:tcW w:w="4529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E201A" w:rsidRPr="000807BA" w:rsidTr="00C43A86">
        <w:trPr>
          <w:trHeight w:val="596"/>
        </w:trPr>
        <w:tc>
          <w:tcPr>
            <w:tcW w:w="4815" w:type="dxa"/>
          </w:tcPr>
          <w:p w:rsidR="00CE201A" w:rsidRPr="00CE201A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Год обучения (например, второй год обучения)</w:t>
            </w:r>
          </w:p>
        </w:tc>
        <w:tc>
          <w:tcPr>
            <w:tcW w:w="4529" w:type="dxa"/>
          </w:tcPr>
          <w:p w:rsidR="00CE201A" w:rsidRDefault="00CE201A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27B" w:rsidRPr="000807BA" w:rsidTr="00C43A86">
        <w:trPr>
          <w:trHeight w:val="596"/>
        </w:trPr>
        <w:tc>
          <w:tcPr>
            <w:tcW w:w="4815" w:type="dxa"/>
          </w:tcPr>
          <w:p w:rsidR="000E127B" w:rsidRDefault="000E127B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Количество слушателей в группе</w:t>
            </w:r>
          </w:p>
        </w:tc>
        <w:tc>
          <w:tcPr>
            <w:tcW w:w="4529" w:type="dxa"/>
          </w:tcPr>
          <w:p w:rsidR="000E127B" w:rsidRDefault="000E127B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Сведения о преподавателях, проводивших апробацию (например, Старков Андрей Геннадьевич, доцент департамента маркетинга ВШБ ВШЭ)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Участвовали ли представители компании в апробации (формат «живого» кейса)?</w:t>
            </w:r>
            <w:r w:rsidR="00767D4A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Дата проведения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Продолжительность (например, 2 академических часа)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Онлайн или офлайн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Формат (обсуждение вопросов кейса, групповая работа и презентации и проч.)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3A86" w:rsidRPr="000807BA" w:rsidTr="00C43A86">
        <w:trPr>
          <w:trHeight w:val="596"/>
        </w:trPr>
        <w:tc>
          <w:tcPr>
            <w:tcW w:w="4815" w:type="dxa"/>
          </w:tcPr>
          <w:p w:rsidR="00C43A86" w:rsidRDefault="00C43A86" w:rsidP="00CE201A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Есть ли подтверждающие документы? (например, новость на сайте</w:t>
            </w:r>
            <w:bookmarkStart w:id="0" w:name="_GoBack"/>
            <w:bookmarkEnd w:id="0"/>
            <w:r>
              <w:rPr>
                <w:i/>
                <w:color w:val="262626" w:themeColor="text1" w:themeTint="D9"/>
                <w:sz w:val="20"/>
                <w:szCs w:val="20"/>
              </w:rPr>
              <w:t>)</w:t>
            </w:r>
          </w:p>
        </w:tc>
        <w:tc>
          <w:tcPr>
            <w:tcW w:w="4529" w:type="dxa"/>
          </w:tcPr>
          <w:p w:rsidR="00C43A86" w:rsidRDefault="00C43A86" w:rsidP="00D058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9F662F">
        <w:trPr>
          <w:trHeight w:val="596"/>
        </w:trPr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  <w:tr w:rsidR="000E127B" w:rsidRPr="000807BA" w:rsidTr="000E127B">
        <w:trPr>
          <w:trHeight w:val="403"/>
        </w:trPr>
        <w:tc>
          <w:tcPr>
            <w:tcW w:w="9344" w:type="dxa"/>
            <w:gridSpan w:val="2"/>
          </w:tcPr>
          <w:p w:rsidR="000E127B" w:rsidRDefault="000E127B" w:rsidP="000E127B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Итоги апробации</w:t>
            </w:r>
          </w:p>
        </w:tc>
      </w:tr>
      <w:tr w:rsidR="00CF2714" w:rsidRPr="000807BA" w:rsidTr="00C43A86">
        <w:trPr>
          <w:trHeight w:val="628"/>
        </w:trPr>
        <w:tc>
          <w:tcPr>
            <w:tcW w:w="4815" w:type="dxa"/>
          </w:tcPr>
          <w:p w:rsidR="00CF2714" w:rsidRPr="00CE201A" w:rsidRDefault="000E127B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Учебные задачи кейса: были ли пересмотрены или скорректированы учебные задачи кейса? </w:t>
            </w:r>
          </w:p>
        </w:tc>
        <w:tc>
          <w:tcPr>
            <w:tcW w:w="4529" w:type="dxa"/>
          </w:tcPr>
          <w:p w:rsidR="00CF2714" w:rsidRDefault="00CF2714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27B" w:rsidRPr="000807BA" w:rsidTr="00C43A86">
        <w:trPr>
          <w:trHeight w:val="628"/>
        </w:trPr>
        <w:tc>
          <w:tcPr>
            <w:tcW w:w="4815" w:type="dxa"/>
          </w:tcPr>
          <w:p w:rsidR="000E127B" w:rsidRDefault="000E127B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Целевая аудитория кейса: была ли пересмотрена или скорректирована целевая аудитория кейса? </w:t>
            </w:r>
          </w:p>
        </w:tc>
        <w:tc>
          <w:tcPr>
            <w:tcW w:w="4529" w:type="dxa"/>
          </w:tcPr>
          <w:p w:rsidR="000E127B" w:rsidRDefault="000E127B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27B" w:rsidRPr="000807BA" w:rsidTr="00C43A86">
        <w:trPr>
          <w:trHeight w:val="628"/>
        </w:trPr>
        <w:tc>
          <w:tcPr>
            <w:tcW w:w="4815" w:type="dxa"/>
          </w:tcPr>
          <w:p w:rsidR="000E127B" w:rsidRDefault="000E127B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lastRenderedPageBreak/>
              <w:t xml:space="preserve">Вопросы для обсуждения: были ли пересмотрены или скорректированы вопросы для обсуждения? </w:t>
            </w:r>
          </w:p>
        </w:tc>
        <w:tc>
          <w:tcPr>
            <w:tcW w:w="4529" w:type="dxa"/>
          </w:tcPr>
          <w:p w:rsidR="000E127B" w:rsidRDefault="000E127B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27B" w:rsidRPr="000807BA" w:rsidTr="00C43A86">
        <w:trPr>
          <w:trHeight w:val="628"/>
        </w:trPr>
        <w:tc>
          <w:tcPr>
            <w:tcW w:w="4815" w:type="dxa"/>
          </w:tcPr>
          <w:p w:rsidR="000E127B" w:rsidRDefault="000E127B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Комментарии, полученные от слушателей (если имеются)</w:t>
            </w:r>
          </w:p>
        </w:tc>
        <w:tc>
          <w:tcPr>
            <w:tcW w:w="4529" w:type="dxa"/>
          </w:tcPr>
          <w:p w:rsidR="000E127B" w:rsidRDefault="000E127B" w:rsidP="00CF271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2714" w:rsidRPr="000807BA" w:rsidTr="006B57B6">
        <w:trPr>
          <w:trHeight w:val="628"/>
        </w:trPr>
        <w:tc>
          <w:tcPr>
            <w:tcW w:w="9344" w:type="dxa"/>
            <w:gridSpan w:val="2"/>
          </w:tcPr>
          <w:p w:rsidR="00CF2714" w:rsidRDefault="00CF2714" w:rsidP="00CF2714">
            <w:pPr>
              <w:ind w:left="596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Дополнительные комментарии</w:t>
            </w:r>
          </w:p>
          <w:p w:rsidR="00CF2714" w:rsidRDefault="00CF2714" w:rsidP="00CF2714">
            <w:pPr>
              <w:ind w:left="596"/>
              <w:rPr>
                <w:b/>
                <w:bCs/>
                <w:sz w:val="24"/>
                <w:szCs w:val="24"/>
              </w:rPr>
            </w:pPr>
          </w:p>
        </w:tc>
      </w:tr>
    </w:tbl>
    <w:p w:rsidR="00D40858" w:rsidRDefault="00D40858" w:rsidP="000807BA"/>
    <w:p w:rsidR="00801389" w:rsidRPr="00801389" w:rsidRDefault="00801389" w:rsidP="00801389">
      <w:pPr>
        <w:jc w:val="center"/>
        <w:rPr>
          <w:b/>
          <w:bCs/>
          <w:sz w:val="24"/>
          <w:szCs w:val="24"/>
        </w:rPr>
      </w:pPr>
      <w:r w:rsidRPr="00801389">
        <w:rPr>
          <w:b/>
          <w:bCs/>
          <w:sz w:val="24"/>
          <w:szCs w:val="24"/>
        </w:rPr>
        <w:t xml:space="preserve">Спасибо! </w:t>
      </w:r>
    </w:p>
    <w:sectPr w:rsidR="00801389" w:rsidRPr="00801389" w:rsidSect="00CF2714">
      <w:headerReference w:type="default" r:id="rId6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AA" w:rsidRDefault="00EF53AA" w:rsidP="00D0582E">
      <w:pPr>
        <w:spacing w:after="0" w:line="240" w:lineRule="auto"/>
      </w:pPr>
      <w:r>
        <w:separator/>
      </w:r>
    </w:p>
  </w:endnote>
  <w:endnote w:type="continuationSeparator" w:id="0">
    <w:p w:rsidR="00EF53AA" w:rsidRDefault="00EF53AA" w:rsidP="00D0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AA" w:rsidRDefault="00EF53AA" w:rsidP="00D0582E">
      <w:pPr>
        <w:spacing w:after="0" w:line="240" w:lineRule="auto"/>
      </w:pPr>
      <w:r>
        <w:separator/>
      </w:r>
    </w:p>
  </w:footnote>
  <w:footnote w:type="continuationSeparator" w:id="0">
    <w:p w:rsidR="00EF53AA" w:rsidRDefault="00EF53AA" w:rsidP="00D0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82E" w:rsidRDefault="00D0582E">
    <w:pPr>
      <w:pStyle w:val="a4"/>
    </w:pPr>
    <w:r w:rsidRPr="00DF73A6">
      <w:rPr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668F628C" wp14:editId="25C47B83">
          <wp:simplePos x="0" y="0"/>
          <wp:positionH relativeFrom="column">
            <wp:posOffset>-6985</wp:posOffset>
          </wp:positionH>
          <wp:positionV relativeFrom="paragraph">
            <wp:posOffset>-52070</wp:posOffset>
          </wp:positionV>
          <wp:extent cx="1287780" cy="710565"/>
          <wp:effectExtent l="0" t="0" r="0" b="0"/>
          <wp:wrapTight wrapText="bothSides">
            <wp:wrapPolygon edited="0">
              <wp:start x="2876" y="2316"/>
              <wp:lineTo x="1278" y="4633"/>
              <wp:lineTo x="0" y="8686"/>
              <wp:lineTo x="0" y="12740"/>
              <wp:lineTo x="1598" y="16214"/>
              <wp:lineTo x="1917" y="17373"/>
              <wp:lineTo x="18852" y="17373"/>
              <wp:lineTo x="19172" y="13898"/>
              <wp:lineTo x="17893" y="11582"/>
              <wp:lineTo x="17893" y="4054"/>
              <wp:lineTo x="10544" y="2316"/>
              <wp:lineTo x="2876" y="2316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0582E" w:rsidRDefault="00D0582E">
    <w:pPr>
      <w:pStyle w:val="a4"/>
    </w:pPr>
  </w:p>
  <w:p w:rsidR="00D0582E" w:rsidRDefault="00D0582E" w:rsidP="00D0582E">
    <w:pPr>
      <w:pStyle w:val="a4"/>
      <w:tabs>
        <w:tab w:val="clear" w:pos="9355"/>
        <w:tab w:val="right" w:pos="8789"/>
      </w:tabs>
    </w:pPr>
    <w:r>
      <w:tab/>
    </w:r>
    <w:r>
      <w:tab/>
      <w:t>Ресурсный центр учебных кейсов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BA"/>
    <w:rsid w:val="000807BA"/>
    <w:rsid w:val="000E127B"/>
    <w:rsid w:val="001424D0"/>
    <w:rsid w:val="002505F5"/>
    <w:rsid w:val="004B0D68"/>
    <w:rsid w:val="00576EEE"/>
    <w:rsid w:val="00767D4A"/>
    <w:rsid w:val="00801389"/>
    <w:rsid w:val="00842DDC"/>
    <w:rsid w:val="00894BBE"/>
    <w:rsid w:val="008A3EB9"/>
    <w:rsid w:val="00B47831"/>
    <w:rsid w:val="00C43A86"/>
    <w:rsid w:val="00C62FC8"/>
    <w:rsid w:val="00C90221"/>
    <w:rsid w:val="00C94B9F"/>
    <w:rsid w:val="00CE201A"/>
    <w:rsid w:val="00CF2714"/>
    <w:rsid w:val="00D00CF7"/>
    <w:rsid w:val="00D0582E"/>
    <w:rsid w:val="00D31663"/>
    <w:rsid w:val="00D40858"/>
    <w:rsid w:val="00E018C5"/>
    <w:rsid w:val="00E667BD"/>
    <w:rsid w:val="00EF53AA"/>
    <w:rsid w:val="00F970B4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0E95"/>
  <w15:chartTrackingRefBased/>
  <w15:docId w15:val="{8694A42E-4024-45FB-814C-DAC84262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82E"/>
  </w:style>
  <w:style w:type="paragraph" w:styleId="a6">
    <w:name w:val="footer"/>
    <w:basedOn w:val="a"/>
    <w:link w:val="a7"/>
    <w:uiPriority w:val="99"/>
    <w:unhideWhenUsed/>
    <w:rsid w:val="00D0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82E"/>
  </w:style>
  <w:style w:type="paragraph" w:styleId="a8">
    <w:name w:val="Normal (Web)"/>
    <w:basedOn w:val="a"/>
    <w:uiPriority w:val="99"/>
    <w:semiHidden/>
    <w:unhideWhenUsed/>
    <w:rsid w:val="0084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67D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 Андрей Геннадьевич</dc:creator>
  <cp:keywords/>
  <dc:description/>
  <cp:lastModifiedBy>Старков Андрей Геннадьевич</cp:lastModifiedBy>
  <cp:revision>9</cp:revision>
  <dcterms:created xsi:type="dcterms:W3CDTF">2022-11-01T15:44:00Z</dcterms:created>
  <dcterms:modified xsi:type="dcterms:W3CDTF">2023-03-06T08:46:00Z</dcterms:modified>
</cp:coreProperties>
</file>