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7C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</w:t>
      </w:r>
      <w:r w:rsidR="00BC5B83" w:rsidRPr="00BC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решению Научной комиссии факультета поддержку по программе "Научный фонд НИУ ВШЭ" для участия в российских и зарубежных научных мероприятиях</w:t>
      </w:r>
    </w:p>
    <w:p w:rsidR="002C5C18" w:rsidRPr="000F6211" w:rsidRDefault="002C5C18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2C5C18">
        <w:trPr>
          <w:trHeight w:val="607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дата проведения и название мероприятия, тема доклада</w:t>
            </w:r>
          </w:p>
        </w:tc>
      </w:tr>
      <w:tr w:rsidR="00545B45" w:rsidRPr="00BC5B83" w:rsidTr="00C32AE2">
        <w:trPr>
          <w:trHeight w:val="301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45B45" w:rsidRPr="00ED7FE3" w:rsidRDefault="00545B45" w:rsidP="00545B4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   </w:t>
            </w: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45B45" w:rsidRDefault="00545B45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Клепиков Владимир Павлович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45B45" w:rsidRDefault="00545B45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логистика, Кафедра управления логистической инфраструктурой, Профессор</w:t>
            </w:r>
            <w:r w:rsidRPr="0034483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Германия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Берлин</w:t>
            </w:r>
          </w:p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20.05.2018 – 23.05.2018</w:t>
            </w:r>
          </w:p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20th International Conference on Logistics Engineering and Supply Chain Berlin, Germany (20-z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Международная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конференция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Логистика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управление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цепями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поставок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545B45" w:rsidRPr="00BC5B83" w:rsidTr="00936248">
        <w:trPr>
          <w:trHeight w:val="301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545B45" w:rsidRPr="002D6C3D" w:rsidRDefault="00545B45" w:rsidP="00545B4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45B45" w:rsidRDefault="00545B45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Казаков Сергей Петрович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45B45" w:rsidRDefault="00545B45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бизнеса и делового администрирования, Кафедра маркетинга фирмы, Доцент 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Великобритания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Глазго</w:t>
            </w:r>
          </w:p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27.05.2018 – 02.06.2018</w:t>
            </w:r>
          </w:p>
          <w:p w:rsidR="00545B45" w:rsidRPr="00344838" w:rsidRDefault="00545B45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DF3EFC" w:rsidRPr="00BC5B83">
              <w:rPr>
                <w:rFonts w:ascii="Times New Roman" w:hAnsi="Times New Roman" w:cs="Times New Roman"/>
                <w:lang w:val="en-US" w:eastAsia="ru-RU"/>
              </w:rPr>
              <w:t>European Marketing Academy Conference - 2018</w:t>
            </w:r>
          </w:p>
        </w:tc>
      </w:tr>
      <w:tr w:rsidR="008C2BE4" w:rsidRPr="00BC5B83" w:rsidTr="00A17C70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C2BE4" w:rsidRPr="00ED7FE3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2.            </w:t>
            </w: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C2BE4" w:rsidRDefault="008C2BE4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Неделько Анастасия Юрьевна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Ассистент</w:t>
            </w:r>
            <w:r w:rsidRPr="0034483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Испания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Мадрид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17.06.2018 – 21.06.2018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CBIM International Conference</w:t>
            </w:r>
            <w:r w:rsidRPr="00344838">
              <w:rPr>
                <w:rFonts w:ascii="Times New Roman" w:hAnsi="Times New Roman" w:cs="Times New Roman"/>
                <w:highlight w:val="yellow"/>
                <w:lang w:val="en-US" w:eastAsia="ru-RU"/>
              </w:rPr>
              <w:t xml:space="preserve"> </w:t>
            </w:r>
          </w:p>
        </w:tc>
      </w:tr>
      <w:tr w:rsidR="008C2BE4" w:rsidRPr="006D6BD4" w:rsidTr="00A17C70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C408CF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Чумаков Илья Геннадьевич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Студент 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Австрия, г.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Линц</w:t>
            </w:r>
            <w:proofErr w:type="spellEnd"/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04.04.2018 – 07.04.2018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344838">
              <w:rPr>
                <w:rFonts w:ascii="Times New Roman" w:hAnsi="Times New Roman" w:cs="Times New Roman"/>
                <w:lang w:eastAsia="ru-RU"/>
              </w:rPr>
              <w:t>-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BPM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2018,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10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th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Subject</w:t>
            </w:r>
            <w:r w:rsidRPr="00344838">
              <w:rPr>
                <w:rFonts w:ascii="Times New Roman" w:hAnsi="Times New Roman" w:cs="Times New Roman"/>
                <w:lang w:eastAsia="ru-RU"/>
              </w:rPr>
              <w:t>-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Oriented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Business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Process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Management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(10 международная конференция по субъектно-ориентированному подходу к управлению бизнес-процессами)</w:t>
            </w:r>
          </w:p>
        </w:tc>
      </w:tr>
      <w:tr w:rsidR="008C2BE4" w:rsidRPr="00065D84" w:rsidTr="0015697B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C408CF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Аттаджей Дэсмонд Делали Кваси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Студент 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Испания, г. Мадрид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02.04.2018 – 04.04.2018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Communication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Management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Information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Technology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ICCMIT</w:t>
            </w:r>
            <w:r w:rsidRPr="00344838">
              <w:rPr>
                <w:rFonts w:ascii="Times New Roman" w:hAnsi="Times New Roman" w:cs="Times New Roman"/>
                <w:lang w:eastAsia="ru-RU"/>
              </w:rPr>
              <w:t>’18 (Международная конференция по коммуникационным технологиям, менеджменту и информационным технологиям)</w:t>
            </w:r>
          </w:p>
        </w:tc>
      </w:tr>
      <w:tr w:rsidR="008C2BE4" w:rsidRPr="008C2BE4" w:rsidTr="00584747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065D84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Суханова Элина Сергеевна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бизнес-информатики, Студент 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</w:rPr>
            </w:pP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Австрия, г.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Линц</w:t>
            </w:r>
            <w:proofErr w:type="spellEnd"/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04.04.2018 – 07.04.2018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344838">
              <w:rPr>
                <w:rFonts w:ascii="Times New Roman" w:hAnsi="Times New Roman" w:cs="Times New Roman"/>
                <w:lang w:eastAsia="ru-RU"/>
              </w:rPr>
              <w:t>-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BPM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2018,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10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th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Subject</w:t>
            </w:r>
            <w:r w:rsidRPr="00344838">
              <w:rPr>
                <w:rFonts w:ascii="Times New Roman" w:hAnsi="Times New Roman" w:cs="Times New Roman"/>
                <w:lang w:eastAsia="ru-RU"/>
              </w:rPr>
              <w:t>-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Oriented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Business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Process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Management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(10 международная конференция по субъектно-ориентированному подходу к управлению бизнес-процессами)</w:t>
            </w:r>
          </w:p>
        </w:tc>
      </w:tr>
      <w:tr w:rsidR="008C2BE4" w:rsidRPr="00E76F2E" w:rsidTr="00BE2BB2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8C2BE4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Лагутаева Дарья Александровна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Старший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Испания, Мадрид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17.06.2018 – 21.06.2018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2018 CENTER FOR BUSINESS &amp; INDUSTRIAL MARKETING INTERNATIONAL CONFERENCE 2018 Центр бизнеса и промышленного маркетинга международная конференция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8C2BE4" w:rsidRPr="00BC5B83" w:rsidTr="00267602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9478BB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Фомичев Владимир Александрович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Профессор</w:t>
            </w:r>
            <w:r w:rsidRPr="0034483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Хорватия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Опатия</w:t>
            </w:r>
            <w:proofErr w:type="spellEnd"/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21.05.2018 – 25.05.2018</w:t>
            </w:r>
          </w:p>
          <w:p w:rsidR="008C2BE4" w:rsidRPr="00344838" w:rsidRDefault="00C75FD8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41st International Convention on Information and Communication Technology, Electronics and Microelectronics</w:t>
            </w:r>
          </w:p>
        </w:tc>
      </w:tr>
      <w:tr w:rsidR="008C2BE4" w:rsidRPr="00C75FD8" w:rsidTr="00F4238D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C75FD8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Третьяк Ольга Анатольевна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бизнеса и делового администрирования, Кафедра стратегического маркетинга, </w:t>
            </w:r>
            <w:r w:rsidRPr="00344838">
              <w:rPr>
                <w:rFonts w:ascii="Times New Roman" w:hAnsi="Times New Roman" w:cs="Times New Roman"/>
              </w:rPr>
              <w:lastRenderedPageBreak/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lastRenderedPageBreak/>
              <w:t>Испания, г. Мадрид</w:t>
            </w:r>
          </w:p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18.06.2018 – 20.06.2018</w:t>
            </w:r>
          </w:p>
          <w:p w:rsidR="008C2BE4" w:rsidRPr="00344838" w:rsidRDefault="00C75FD8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Международная конференция Центра Бизнеса и Промышленного Маркетинга 2018 г. Устойчивые бизнес-модели: Интегрируя работников, покупателей и технологии</w:t>
            </w:r>
          </w:p>
        </w:tc>
      </w:tr>
      <w:tr w:rsidR="008C2BE4" w:rsidRPr="006D6BD4" w:rsidTr="00740E14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C75FD8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Зеленков Юрий Александрович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управления информационными системами и цифровой инфраструктурой, 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Словакия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Жилина</w:t>
            </w:r>
          </w:p>
          <w:p w:rsidR="008C2BE4" w:rsidRPr="00344838" w:rsidRDefault="00C75FD8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06.08.2018 – 10.08.2018</w:t>
            </w:r>
          </w:p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</w:p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Thirteenth International Conference On Knowledge Management In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Organisations</w:t>
            </w:r>
            <w:proofErr w:type="spellEnd"/>
          </w:p>
          <w:p w:rsidR="008C2BE4" w:rsidRPr="00344838" w:rsidRDefault="00C75FD8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Тринадцатая Международная конференция по управлению знаниями в организации</w:t>
            </w:r>
          </w:p>
        </w:tc>
      </w:tr>
      <w:tr w:rsidR="008C2BE4" w:rsidRPr="00C75FD8" w:rsidTr="00735C8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AF7CD8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Яковлева Анна Юрьевна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управления проектами,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Китай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Шанхай</w:t>
            </w:r>
          </w:p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21.08.2018 – 24.08.2018</w:t>
            </w:r>
          </w:p>
          <w:p w:rsidR="00C75FD8" w:rsidRPr="00344838" w:rsidRDefault="00C75FD8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The Third 2018 International Conference on New Energy and Future Energy System</w:t>
            </w:r>
          </w:p>
          <w:p w:rsidR="008C2BE4" w:rsidRPr="00BC5B83" w:rsidRDefault="00C75FD8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Третья 2018г. Международная конференция по Новой энергетике и Энергосистемам будущего</w:t>
            </w:r>
          </w:p>
        </w:tc>
      </w:tr>
      <w:tr w:rsidR="008C2BE4" w:rsidRPr="00BC5B83" w:rsidTr="00735C8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C75FD8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Бузулукова Екатерина Валерьевна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Старший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Япония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г.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Токио</w:t>
            </w:r>
            <w:proofErr w:type="spellEnd"/>
          </w:p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26.07.2018 - 29.07.2018</w:t>
            </w:r>
          </w:p>
          <w:p w:rsidR="008C2BE4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Global Marketing Conference 2018.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Организатор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конференции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-Global Alliance of Marketing &amp; Management Associations</w:t>
            </w:r>
          </w:p>
        </w:tc>
      </w:tr>
      <w:tr w:rsidR="008C2BE4" w:rsidRPr="00BC5B83" w:rsidTr="00735C8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F44880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Рожков Александр Геннадьевич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BC5B83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Япония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Токио</w:t>
            </w:r>
          </w:p>
          <w:p w:rsidR="00F44880" w:rsidRPr="00BC5B83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BC5B83">
              <w:rPr>
                <w:rFonts w:ascii="Times New Roman" w:hAnsi="Times New Roman" w:cs="Times New Roman"/>
                <w:lang w:val="en-US" w:eastAsia="ru-RU"/>
              </w:rPr>
              <w:t>26.07.2018 - 29.07.2018</w:t>
            </w:r>
          </w:p>
          <w:p w:rsidR="008C2BE4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Global Marketing Conference 2018.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Организатор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eastAsia="ru-RU"/>
              </w:rPr>
              <w:t>конференции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-Global Alliance of Marketing &amp; Management Associations</w:t>
            </w:r>
          </w:p>
        </w:tc>
      </w:tr>
      <w:tr w:rsidR="008C2BE4" w:rsidRPr="00BC5B83" w:rsidTr="00F532A1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C2BE4" w:rsidRPr="002D6C3D" w:rsidRDefault="008C2BE4" w:rsidP="008C2BE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Default="008C2BE4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Ребязина Вера Александровна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C2BE4" w:rsidRPr="00344838" w:rsidRDefault="008C2BE4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BC5B83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Япония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Токио</w:t>
            </w:r>
          </w:p>
          <w:p w:rsidR="00F44880" w:rsidRPr="00BC5B83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BC5B83">
              <w:rPr>
                <w:rFonts w:ascii="Times New Roman" w:hAnsi="Times New Roman" w:cs="Times New Roman"/>
                <w:lang w:val="en-US" w:eastAsia="ru-RU"/>
              </w:rPr>
              <w:t>26.07.2018 - 29.07.2018</w:t>
            </w:r>
          </w:p>
          <w:p w:rsidR="008C2BE4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Global Marketing Conference 2018.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Организатор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eastAsia="ru-RU"/>
              </w:rPr>
              <w:t>конференции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-Global Alliance of Marketing &amp; Management Associations</w:t>
            </w:r>
          </w:p>
        </w:tc>
      </w:tr>
      <w:tr w:rsidR="00F44880" w:rsidRPr="00BC5B83" w:rsidTr="00EA78E5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F44880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Бекларян Армен Левонович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бизнес-информатики, Кафедра </w:t>
            </w:r>
            <w:proofErr w:type="spellStart"/>
            <w:r w:rsidRPr="00344838">
              <w:rPr>
                <w:rFonts w:ascii="Times New Roman" w:hAnsi="Times New Roman" w:cs="Times New Roman"/>
              </w:rPr>
              <w:t>бизнесаналитики</w:t>
            </w:r>
            <w:proofErr w:type="spellEnd"/>
            <w:r w:rsidRPr="00344838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Австрия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, г.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Вена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15.07.2018 – 22.07.2018</w:t>
            </w:r>
          </w:p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Complexity Science Hub Vienna</w:t>
            </w:r>
          </w:p>
        </w:tc>
      </w:tr>
      <w:tr w:rsidR="00F44880" w:rsidRPr="00F44880" w:rsidTr="00EA78E5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2F0565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Комаров Михаил Михайлович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Профессор</w:t>
            </w: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Австрия, г. Вена </w:t>
            </w:r>
          </w:p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11.07.2018 – 13.07.2018</w:t>
            </w:r>
          </w:p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20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th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IEEE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Business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Informatics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(20-я международная конференция по бизнес-информатике при поддержке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IEEE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) /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workshop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Internet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of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Things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Smart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Services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(Международный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воркшоп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в области Интернета вещей и Умных сервисов)</w:t>
            </w:r>
          </w:p>
        </w:tc>
      </w:tr>
      <w:tr w:rsidR="00F44880" w:rsidRPr="00BC5B83" w:rsidTr="008A5EA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F44880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Прохоренков Дмитрий Викторович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Студент магистратуры</w:t>
            </w: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1779" w:rsidRPr="00BC5B83" w:rsidRDefault="00C71779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Австрия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Вена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11.07.2018 – 13.07.2018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ITSS workshop of the 20th IEEE Int’l Conference on Business Informatics (CBI) 2018</w:t>
            </w:r>
          </w:p>
        </w:tc>
      </w:tr>
      <w:tr w:rsidR="00F44880" w:rsidRPr="00C71779" w:rsidTr="008A5EA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8E5A4E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Корнилов Василий Вячеславович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1779" w:rsidRPr="00344838" w:rsidRDefault="00C71779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РФ, г. </w:t>
            </w:r>
            <w:proofErr w:type="spellStart"/>
            <w:r w:rsidRPr="00344838">
              <w:rPr>
                <w:rFonts w:ascii="Times New Roman" w:hAnsi="Times New Roman" w:cs="Times New Roman"/>
                <w:lang w:val="en-US" w:eastAsia="ru-RU"/>
              </w:rPr>
              <w:t>Москва</w:t>
            </w:r>
            <w:proofErr w:type="spellEnd"/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27.08.2018 – 31.08.2018</w:t>
            </w:r>
          </w:p>
          <w:p w:rsidR="00C71779" w:rsidRPr="00344838" w:rsidRDefault="00C71779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7th International Conference on Mathematical Modeling in Physical Sciences  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eastAsia="ru-RU"/>
              </w:rPr>
              <w:t>(7-я международная конференция по математическому моделированию и физическим наукам)</w:t>
            </w:r>
          </w:p>
        </w:tc>
      </w:tr>
      <w:tr w:rsidR="00F44880" w:rsidRPr="00FC321B" w:rsidTr="008A5EA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C71779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Сильчев Виталий Артемович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1779" w:rsidRPr="00BC5B83" w:rsidRDefault="00C71779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РФ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Москва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27.08.2018 – 31.08.2018</w:t>
            </w:r>
          </w:p>
          <w:p w:rsidR="00C71779" w:rsidRPr="00344838" w:rsidRDefault="00C71779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 xml:space="preserve">7th International Conference on Mathematical Modeling in Physical Sciences  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eastAsia="ru-RU"/>
              </w:rPr>
              <w:t>(7-я международная конференция по математическому моделированию и физическим наукам)</w:t>
            </w:r>
          </w:p>
        </w:tc>
      </w:tr>
      <w:tr w:rsidR="00F44880" w:rsidRPr="006D6BD4" w:rsidTr="006A3AF8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FC321B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Прохоренков Дмитрий Викторович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Студент магистратуры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1779" w:rsidRPr="00344838" w:rsidRDefault="00C71779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Россия, г. Иркутск </w:t>
            </w:r>
          </w:p>
          <w:p w:rsidR="00C71779" w:rsidRPr="00344838" w:rsidRDefault="00C71779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27.08.2018 – 31.08.2018</w:t>
            </w:r>
          </w:p>
          <w:p w:rsidR="00F44880" w:rsidRPr="00344838" w:rsidRDefault="00C71779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Проект Университета Тулона, Франция на озере Байкал «Пассивный акустический контроль большого массива данных на озере Байкал»</w:t>
            </w:r>
          </w:p>
        </w:tc>
      </w:tr>
      <w:tr w:rsidR="00F44880" w:rsidRPr="00BC5B8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4880" w:rsidRPr="00267816" w:rsidRDefault="00F44880" w:rsidP="00F4488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Default="00F4488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Гаврикова Елизавета Владимировна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44880" w:rsidRPr="00344838" w:rsidRDefault="00F4488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Кафедра общего и стратегического менеджмента, ассистент, 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BC5B83" w:rsidRDefault="003D235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Норвегия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Ставангер</w:t>
            </w:r>
            <w:proofErr w:type="spellEnd"/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:rsidR="00F44880" w:rsidRPr="00344838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BC5B83">
              <w:rPr>
                <w:rFonts w:ascii="Times New Roman" w:hAnsi="Times New Roman" w:cs="Times New Roman"/>
                <w:lang w:val="en-US" w:eastAsia="ru-RU"/>
              </w:rPr>
              <w:t>23.09.2018 – 27.09.2018</w:t>
            </w:r>
          </w:p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Engineering Assets And Public Infrastructures</w:t>
            </w:r>
          </w:p>
          <w:p w:rsidR="00F44880" w:rsidRPr="00344838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In the Age of Digitalization</w:t>
            </w:r>
          </w:p>
        </w:tc>
      </w:tr>
      <w:tr w:rsidR="003D2350" w:rsidRPr="003D2350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3D2350" w:rsidRDefault="003D2350" w:rsidP="003D235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Default="003D235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Рожков Кирилл Львович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lastRenderedPageBreak/>
              <w:t xml:space="preserve">НИУ ВШЭ, Факультет бизнеса и менеджмента, Школа бизнеса и делового администрирования, </w:t>
            </w:r>
            <w:r w:rsidRPr="00344838">
              <w:rPr>
                <w:rFonts w:ascii="Times New Roman" w:hAnsi="Times New Roman" w:cs="Times New Roman"/>
              </w:rPr>
              <w:lastRenderedPageBreak/>
              <w:t>Кафедра маркетинга фирмы, 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BC5B83" w:rsidRDefault="003D235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lastRenderedPageBreak/>
              <w:t>Польша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Познань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16.09.2018 – 20.09.2018</w:t>
            </w:r>
          </w:p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XXVII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конгресс кафедр маркетинга, коммерции и потребления. Горизонты знаний. Маркетинг-Коммерция-</w:t>
            </w:r>
            <w:r w:rsidRPr="00344838">
              <w:rPr>
                <w:rFonts w:ascii="Times New Roman" w:hAnsi="Times New Roman" w:cs="Times New Roman"/>
                <w:lang w:eastAsia="ru-RU"/>
              </w:rPr>
              <w:lastRenderedPageBreak/>
              <w:t>Потребление</w:t>
            </w:r>
          </w:p>
        </w:tc>
      </w:tr>
      <w:tr w:rsidR="003D2350" w:rsidRPr="002D6C3D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3D2350" w:rsidRDefault="003D2350" w:rsidP="003D235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Default="003D235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 xml:space="preserve">Гусева </w:t>
            </w:r>
            <w:proofErr w:type="spellStart"/>
            <w:r w:rsidRPr="00344838">
              <w:rPr>
                <w:rFonts w:ascii="Times New Roman" w:eastAsia="Times New Roman" w:hAnsi="Times New Roman" w:cs="Times New Roman"/>
                <w:b/>
              </w:rPr>
              <w:t>Ниталья</w:t>
            </w:r>
            <w:proofErr w:type="spellEnd"/>
            <w:r w:rsidRPr="00344838">
              <w:rPr>
                <w:rFonts w:ascii="Times New Roman" w:eastAsia="Times New Roman" w:hAnsi="Times New Roman" w:cs="Times New Roman"/>
                <w:b/>
              </w:rPr>
              <w:t xml:space="preserve"> Игоревна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общего и стратегического менеджмента, профессор</w:t>
            </w:r>
          </w:p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BC5B83" w:rsidRDefault="003D235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Россия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Санкт</w:t>
            </w:r>
            <w:r w:rsidRPr="00BC5B83">
              <w:rPr>
                <w:rFonts w:ascii="Times New Roman" w:hAnsi="Times New Roman" w:cs="Times New Roman"/>
                <w:lang w:eastAsia="ru-RU"/>
              </w:rPr>
              <w:t>-</w:t>
            </w:r>
            <w:r w:rsidRPr="00344838">
              <w:rPr>
                <w:rFonts w:ascii="Times New Roman" w:hAnsi="Times New Roman" w:cs="Times New Roman"/>
                <w:lang w:eastAsia="ru-RU"/>
              </w:rPr>
              <w:t>Петербург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D2350" w:rsidRPr="00BC5B83" w:rsidRDefault="003D235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C5B83">
              <w:rPr>
                <w:rFonts w:ascii="Times New Roman" w:hAnsi="Times New Roman" w:cs="Times New Roman"/>
                <w:lang w:eastAsia="ru-RU"/>
              </w:rPr>
              <w:t>03.10.2018 – 07.10.2018</w:t>
            </w:r>
          </w:p>
          <w:p w:rsidR="003D2350" w:rsidRPr="00BC5B83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GSOM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 - 2018, Санкт-Петербург</w:t>
            </w:r>
          </w:p>
        </w:tc>
      </w:tr>
      <w:tr w:rsidR="003D2350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BC5B83" w:rsidRDefault="003D2350" w:rsidP="003D235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Default="003D235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Богданова Татьяна Кирилловна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бизнес-аналитики,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Россия, г. Нижний Новгород </w:t>
            </w:r>
          </w:p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30.09.2018 – 05.10.2018</w:t>
            </w:r>
          </w:p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Международная научная школа-семинар имени академика С.С. Шаталина "Системное моделирование социально-экономических процессов"</w:t>
            </w:r>
          </w:p>
        </w:tc>
      </w:tr>
      <w:tr w:rsidR="003D2350" w:rsidRPr="0067009B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D2350" w:rsidRPr="00267816" w:rsidRDefault="003D2350" w:rsidP="003D235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Default="003D235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Волкова Ирина Олеговна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D2350" w:rsidRPr="00344838" w:rsidRDefault="003D235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общего и стратегического менеджмента, 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4838">
              <w:rPr>
                <w:rFonts w:ascii="Times New Roman" w:hAnsi="Times New Roman" w:cs="Times New Roman"/>
                <w:lang w:eastAsia="ru-RU"/>
              </w:rPr>
              <w:t>США,Теннесси</w:t>
            </w:r>
            <w:proofErr w:type="spellEnd"/>
            <w:proofErr w:type="gramEnd"/>
            <w:r w:rsidRPr="00344838">
              <w:rPr>
                <w:rFonts w:ascii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Нэшвилл</w:t>
            </w:r>
            <w:proofErr w:type="spellEnd"/>
          </w:p>
          <w:p w:rsidR="003D2350" w:rsidRPr="00344838" w:rsidRDefault="007E6B1A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01.11.2018 - 03.11.2018</w:t>
            </w:r>
          </w:p>
          <w:p w:rsidR="003D2350" w:rsidRPr="00344838" w:rsidRDefault="007E6B1A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Academy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of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Business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USA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Southeast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2018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Annual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344838">
              <w:rPr>
                <w:rFonts w:ascii="Times New Roman" w:hAnsi="Times New Roman" w:cs="Times New Roman"/>
                <w:lang w:eastAsia="ru-RU"/>
              </w:rPr>
              <w:t xml:space="preserve"> (Ежегодная конференция-2018 Академии Международного Бизнеса (юго-восточное отделение) США)</w:t>
            </w:r>
          </w:p>
        </w:tc>
      </w:tr>
      <w:tr w:rsidR="007E6B1A" w:rsidRPr="00A7100C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2D6C3D" w:rsidRDefault="007E6B1A" w:rsidP="007E6B1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E6B1A" w:rsidRDefault="007E6B1A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Кусраева Ольга Анатольевна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ассистент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Россия, г. Санкт-Петербург, 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04.10.2018 – 06.10.2018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5-Я Международная научная конференция «Развивающиеся рынки-2018»</w:t>
            </w:r>
          </w:p>
        </w:tc>
      </w:tr>
      <w:tr w:rsidR="007E6B1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A7100C" w:rsidRDefault="007E6B1A" w:rsidP="007E6B1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E6B1A" w:rsidRDefault="007E6B1A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Ребязина Вера Александровна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Россия, г. Санкт-Петербург, 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04.10.2018 – 06.10.2018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5-Я Международная научная конференция «Развивающиеся рынки-2018»</w:t>
            </w:r>
          </w:p>
        </w:tc>
      </w:tr>
      <w:tr w:rsidR="007E6B1A" w:rsidRPr="007E6B1A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267816" w:rsidRDefault="007E6B1A" w:rsidP="007E6B1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E6B1A" w:rsidRDefault="007E6B1A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Казанцев Николай Сергеевич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lastRenderedPageBreak/>
              <w:t xml:space="preserve">НИУ ВШЭ, Факультет бизнеса и менеджмента, Школа бизнес-информатики, Кафедра </w:t>
            </w:r>
            <w:r w:rsidRPr="00344838">
              <w:rPr>
                <w:rFonts w:ascii="Times New Roman" w:hAnsi="Times New Roman" w:cs="Times New Roman"/>
              </w:rPr>
              <w:lastRenderedPageBreak/>
              <w:t>моделирования и оптимизации бизнес-процессов,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E6B1A" w:rsidRPr="00BC5B83" w:rsidRDefault="007E6B1A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lastRenderedPageBreak/>
              <w:t>США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Сан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>-</w:t>
            </w:r>
            <w:r w:rsidRPr="00344838">
              <w:rPr>
                <w:rFonts w:ascii="Times New Roman" w:hAnsi="Times New Roman" w:cs="Times New Roman"/>
                <w:lang w:eastAsia="ru-RU"/>
              </w:rPr>
              <w:t>Франциско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13.12.2018 – 16.12.2018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International Conference on Information Systems - 2018</w:t>
            </w:r>
          </w:p>
          <w:p w:rsidR="007E6B1A" w:rsidRPr="00344838" w:rsidRDefault="007E6B1A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Международная конференция по </w:t>
            </w:r>
            <w:r w:rsidRPr="00344838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информационным системам</w:t>
            </w:r>
          </w:p>
        </w:tc>
      </w:tr>
      <w:tr w:rsidR="00995370" w:rsidRPr="0067009B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7E6B1A" w:rsidRDefault="00995370" w:rsidP="0099537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Default="0099537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Панфилов Петр Борисович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Хорватия, г. Задар, 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24.10.2018 – 27.10.2018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4838">
              <w:rPr>
                <w:rFonts w:ascii="Times New Roman" w:hAnsi="Times New Roman" w:cs="Times New Roman"/>
                <w:lang w:val="en-US" w:eastAsia="ru-RU"/>
              </w:rPr>
              <w:t>Symposium</w:t>
            </w:r>
            <w:r w:rsidRPr="00BC5B83">
              <w:rPr>
                <w:rFonts w:ascii="Times New Roman" w:hAnsi="Times New Roman" w:cs="Times New Roman"/>
                <w:lang w:eastAsia="ru-RU"/>
              </w:rPr>
              <w:t xml:space="preserve"> 2018</w:t>
            </w:r>
          </w:p>
        </w:tc>
      </w:tr>
      <w:tr w:rsidR="00995370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2D6C3D" w:rsidRDefault="00995370" w:rsidP="0099537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Default="0099537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Лагутаева Дарья Александровна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Старший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Россия, Санкт-Петербург,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23.10.2018 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Семинар "Российского журнала менеджмента" для молодых исследователей "Лучшие практики научных публикаций".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Пашкусовские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чтения - 2018</w:t>
            </w:r>
          </w:p>
        </w:tc>
      </w:tr>
      <w:tr w:rsidR="00995370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2D6C3D" w:rsidRDefault="00995370" w:rsidP="0099537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Default="0099537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Просолкин Александр Евгеньевич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Студент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Германия, г. Берлин,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27.09.2018 – 01.10.2018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 xml:space="preserve">MLH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Hackcon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Europe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(МЛХ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Хэккон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4838">
              <w:rPr>
                <w:rFonts w:ascii="Times New Roman" w:hAnsi="Times New Roman" w:cs="Times New Roman"/>
                <w:lang w:eastAsia="ru-RU"/>
              </w:rPr>
              <w:t>Еуроп</w:t>
            </w:r>
            <w:proofErr w:type="spellEnd"/>
            <w:r w:rsidRPr="0034483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995370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2D6C3D" w:rsidRDefault="00995370" w:rsidP="0099537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Default="0099537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Фокеев Максим Александрович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Студент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Россия, г. Екатеринбург,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14.11.2018 – 18.11.2018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Международная конференция «Российские регионы в фокусе перемен»</w:t>
            </w:r>
          </w:p>
        </w:tc>
      </w:tr>
      <w:tr w:rsidR="00995370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2D6C3D" w:rsidRDefault="00995370" w:rsidP="0099537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Default="00995370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44838">
              <w:rPr>
                <w:rFonts w:ascii="Times New Roman" w:eastAsia="Times New Roman" w:hAnsi="Times New Roman" w:cs="Times New Roman"/>
                <w:b/>
              </w:rPr>
              <w:t>Кабалина Вероника Ивановна</w:t>
            </w: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управления человеческими ресурсами, профессор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BC5B83" w:rsidRDefault="0099537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Ирландия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44838">
              <w:rPr>
                <w:rFonts w:ascii="Times New Roman" w:hAnsi="Times New Roman" w:cs="Times New Roman"/>
                <w:lang w:eastAsia="ru-RU"/>
              </w:rPr>
              <w:t>г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44838">
              <w:rPr>
                <w:rFonts w:ascii="Times New Roman" w:hAnsi="Times New Roman" w:cs="Times New Roman"/>
                <w:lang w:eastAsia="ru-RU"/>
              </w:rPr>
              <w:t>Дублин</w:t>
            </w:r>
            <w:r w:rsidRPr="00BC5B83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</w:p>
          <w:p w:rsidR="00995370" w:rsidRPr="00BC5B83" w:rsidRDefault="0099537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BC5B83">
              <w:rPr>
                <w:rFonts w:ascii="Times New Roman" w:hAnsi="Times New Roman" w:cs="Times New Roman"/>
                <w:lang w:val="en-US" w:eastAsia="ru-RU"/>
              </w:rPr>
              <w:t>08.01.2019 – 12.01.2019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  <w:r w:rsidRPr="00344838">
              <w:rPr>
                <w:rFonts w:ascii="Times New Roman" w:hAnsi="Times New Roman" w:cs="Times New Roman"/>
                <w:lang w:val="en-US" w:eastAsia="ru-RU"/>
              </w:rPr>
              <w:t>3rd HR  Division International  Conference 2019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(HRIC 2019)</w:t>
            </w:r>
          </w:p>
        </w:tc>
      </w:tr>
      <w:tr w:rsidR="00995370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2D6C3D" w:rsidRDefault="00995370" w:rsidP="0099537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Default="00995370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838">
              <w:rPr>
                <w:rFonts w:ascii="Times New Roman" w:hAnsi="Times New Roman" w:cs="Times New Roman"/>
                <w:b/>
              </w:rPr>
              <w:t>Дмитриев Андрей Викторович</w:t>
            </w: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44838" w:rsidRPr="00344838" w:rsidRDefault="00344838" w:rsidP="003448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  <w:r w:rsidRPr="00344838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бизнес-информатики, Кафедра управления информационными системами и цифровой </w:t>
            </w:r>
            <w:r w:rsidRPr="00344838">
              <w:rPr>
                <w:rFonts w:ascii="Times New Roman" w:hAnsi="Times New Roman" w:cs="Times New Roman"/>
              </w:rPr>
              <w:lastRenderedPageBreak/>
              <w:t>инфраструктурой, профессор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lastRenderedPageBreak/>
              <w:t>Великобритания, Кембридж,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10.12.2019 – 13.12.2019</w:t>
            </w:r>
          </w:p>
          <w:p w:rsidR="00995370" w:rsidRPr="00344838" w:rsidRDefault="00995370" w:rsidP="00344838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44838">
              <w:rPr>
                <w:rFonts w:ascii="Times New Roman" w:hAnsi="Times New Roman" w:cs="Times New Roman"/>
                <w:lang w:eastAsia="ru-RU"/>
              </w:rPr>
              <w:t>7-я Международная конференция по сложным сетям и их приложениям</w:t>
            </w:r>
          </w:p>
        </w:tc>
      </w:tr>
    </w:tbl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6B267C" w:rsidRPr="00492B7E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7F6E34" w:rsidRDefault="007F6E34"/>
    <w:sectPr w:rsidR="007F6E34" w:rsidSect="00DA45E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0340ED"/>
    <w:rsid w:val="00065D84"/>
    <w:rsid w:val="000C0D6C"/>
    <w:rsid w:val="00120623"/>
    <w:rsid w:val="001265D0"/>
    <w:rsid w:val="00137199"/>
    <w:rsid w:val="001D6958"/>
    <w:rsid w:val="00254718"/>
    <w:rsid w:val="002670FB"/>
    <w:rsid w:val="00267816"/>
    <w:rsid w:val="00296C67"/>
    <w:rsid w:val="002A6CF3"/>
    <w:rsid w:val="002C5C18"/>
    <w:rsid w:val="002D6C3D"/>
    <w:rsid w:val="002E53C6"/>
    <w:rsid w:val="002F0565"/>
    <w:rsid w:val="0031140D"/>
    <w:rsid w:val="00344838"/>
    <w:rsid w:val="00353FF5"/>
    <w:rsid w:val="003945DB"/>
    <w:rsid w:val="003A06C9"/>
    <w:rsid w:val="003D2350"/>
    <w:rsid w:val="003E2DF8"/>
    <w:rsid w:val="004100D8"/>
    <w:rsid w:val="00475E5E"/>
    <w:rsid w:val="004A558D"/>
    <w:rsid w:val="004C6681"/>
    <w:rsid w:val="00504A6B"/>
    <w:rsid w:val="00545B45"/>
    <w:rsid w:val="005C4C5C"/>
    <w:rsid w:val="00600CDC"/>
    <w:rsid w:val="0067009B"/>
    <w:rsid w:val="006A4CD5"/>
    <w:rsid w:val="006B267C"/>
    <w:rsid w:val="006D6BD4"/>
    <w:rsid w:val="006E0FB9"/>
    <w:rsid w:val="006F1B60"/>
    <w:rsid w:val="00745EE6"/>
    <w:rsid w:val="007C3595"/>
    <w:rsid w:val="007E6B1A"/>
    <w:rsid w:val="007F6E34"/>
    <w:rsid w:val="00882A90"/>
    <w:rsid w:val="008C2BE4"/>
    <w:rsid w:val="008E5A4E"/>
    <w:rsid w:val="009478BB"/>
    <w:rsid w:val="00984443"/>
    <w:rsid w:val="00995370"/>
    <w:rsid w:val="00A031C6"/>
    <w:rsid w:val="00A44BBE"/>
    <w:rsid w:val="00A7100C"/>
    <w:rsid w:val="00AA2642"/>
    <w:rsid w:val="00AF7CD8"/>
    <w:rsid w:val="00B446DE"/>
    <w:rsid w:val="00BC5B83"/>
    <w:rsid w:val="00C32669"/>
    <w:rsid w:val="00C408CF"/>
    <w:rsid w:val="00C71779"/>
    <w:rsid w:val="00C75FD8"/>
    <w:rsid w:val="00CB1E49"/>
    <w:rsid w:val="00CC616A"/>
    <w:rsid w:val="00DA45E7"/>
    <w:rsid w:val="00DA7134"/>
    <w:rsid w:val="00DF3EFC"/>
    <w:rsid w:val="00E76F2E"/>
    <w:rsid w:val="00ED290A"/>
    <w:rsid w:val="00ED7FE3"/>
    <w:rsid w:val="00F10F34"/>
    <w:rsid w:val="00F44880"/>
    <w:rsid w:val="00F45970"/>
    <w:rsid w:val="00F5347B"/>
    <w:rsid w:val="00F656BE"/>
    <w:rsid w:val="00F747A0"/>
    <w:rsid w:val="00F903C4"/>
    <w:rsid w:val="00F948F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EC10-7B85-4A80-8F5A-5F3BC136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Мария Николаевна</cp:lastModifiedBy>
  <cp:revision>42</cp:revision>
  <dcterms:created xsi:type="dcterms:W3CDTF">2016-05-18T09:55:00Z</dcterms:created>
  <dcterms:modified xsi:type="dcterms:W3CDTF">2018-11-27T13:01:00Z</dcterms:modified>
</cp:coreProperties>
</file>